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1" w:rsidRDefault="00C86CA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C86CA9">
        <w:rPr>
          <w:rFonts w:ascii="Times New Roman" w:eastAsia="TimesNewRomanPS-BoldMT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0" distR="114300" simplePos="0" relativeHeight="251662336" behindDoc="0" locked="0" layoutInCell="1" allowOverlap="1" wp14:anchorId="502C5858" wp14:editId="50460D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0" t="0" r="0" b="0"/>
            <wp:wrapTight wrapText="bothSides">
              <wp:wrapPolygon edited="0">
                <wp:start x="16642" y="102"/>
                <wp:lineTo x="16524" y="205"/>
                <wp:lineTo x="16288" y="309"/>
                <wp:lineTo x="16288" y="412"/>
                <wp:lineTo x="16170" y="516"/>
                <wp:lineTo x="16052" y="619"/>
                <wp:lineTo x="15934" y="722"/>
                <wp:lineTo x="15815" y="825"/>
                <wp:lineTo x="15698" y="928"/>
                <wp:lineTo x="15580" y="1032"/>
                <wp:lineTo x="15461" y="1135"/>
                <wp:lineTo x="15344" y="1239"/>
                <wp:lineTo x="15225" y="1342"/>
                <wp:lineTo x="15108" y="1445"/>
                <wp:lineTo x="14990" y="1548"/>
                <wp:lineTo x="14871" y="1652"/>
                <wp:lineTo x="14754" y="1755"/>
                <wp:lineTo x="14635" y="1858"/>
                <wp:lineTo x="14517" y="1962"/>
                <wp:lineTo x="14517" y="2064"/>
                <wp:lineTo x="14400" y="2168"/>
                <wp:lineTo x="14281" y="2271"/>
                <wp:lineTo x="14163" y="2375"/>
                <wp:lineTo x="14045" y="2478"/>
                <wp:lineTo x="14045" y="2581"/>
                <wp:lineTo x="13927" y="2685"/>
                <wp:lineTo x="13810" y="2787"/>
                <wp:lineTo x="13691" y="2891"/>
                <wp:lineTo x="13691" y="2994"/>
                <wp:lineTo x="13573" y="3098"/>
                <wp:lineTo x="13573" y="3201"/>
                <wp:lineTo x="13456" y="3305"/>
                <wp:lineTo x="13337" y="3407"/>
                <wp:lineTo x="13337" y="3510"/>
                <wp:lineTo x="13219" y="3614"/>
                <wp:lineTo x="13219" y="3717"/>
                <wp:lineTo x="13101" y="3821"/>
                <wp:lineTo x="13101" y="3924"/>
                <wp:lineTo x="12983" y="4027"/>
                <wp:lineTo x="12983" y="4130"/>
                <wp:lineTo x="12865" y="4233"/>
                <wp:lineTo x="12865" y="4337"/>
                <wp:lineTo x="8498" y="4440"/>
                <wp:lineTo x="8380" y="4544"/>
                <wp:lineTo x="8380" y="4647"/>
                <wp:lineTo x="8262" y="4750"/>
                <wp:lineTo x="8262" y="4853"/>
                <wp:lineTo x="8380" y="4957"/>
                <wp:lineTo x="8380" y="5060"/>
                <wp:lineTo x="8380" y="5163"/>
                <wp:lineTo x="8498" y="5267"/>
                <wp:lineTo x="8498" y="5370"/>
                <wp:lineTo x="8616" y="5473"/>
                <wp:lineTo x="8734" y="5576"/>
                <wp:lineTo x="8734" y="5680"/>
                <wp:lineTo x="8734" y="5783"/>
                <wp:lineTo x="8734" y="5886"/>
                <wp:lineTo x="8616" y="5990"/>
                <wp:lineTo x="8616" y="6092"/>
                <wp:lineTo x="8498" y="6196"/>
                <wp:lineTo x="8498" y="6299"/>
                <wp:lineTo x="8498" y="6403"/>
                <wp:lineTo x="6491" y="6506"/>
                <wp:lineTo x="6256" y="6610"/>
                <wp:lineTo x="6256" y="6713"/>
                <wp:lineTo x="6256" y="6815"/>
                <wp:lineTo x="6256" y="6919"/>
                <wp:lineTo x="6256" y="7022"/>
                <wp:lineTo x="6256" y="7126"/>
                <wp:lineTo x="6373" y="7229"/>
                <wp:lineTo x="6373" y="7333"/>
                <wp:lineTo x="6373" y="7435"/>
                <wp:lineTo x="6373" y="7538"/>
                <wp:lineTo x="6491" y="7642"/>
                <wp:lineTo x="6491" y="7745"/>
                <wp:lineTo x="6610" y="7849"/>
                <wp:lineTo x="6727" y="7952"/>
                <wp:lineTo x="5193" y="8055"/>
                <wp:lineTo x="4722" y="8158"/>
                <wp:lineTo x="4485" y="8262"/>
                <wp:lineTo x="4249" y="8365"/>
                <wp:lineTo x="4013" y="8468"/>
                <wp:lineTo x="3776" y="8572"/>
                <wp:lineTo x="3659" y="8675"/>
                <wp:lineTo x="3541" y="8778"/>
                <wp:lineTo x="3423" y="8881"/>
                <wp:lineTo x="3305" y="8985"/>
                <wp:lineTo x="3186" y="9088"/>
                <wp:lineTo x="3069" y="9191"/>
                <wp:lineTo x="2951" y="9295"/>
                <wp:lineTo x="2951" y="9398"/>
                <wp:lineTo x="2832" y="9501"/>
                <wp:lineTo x="2715" y="9604"/>
                <wp:lineTo x="2715" y="9708"/>
                <wp:lineTo x="2597" y="9811"/>
                <wp:lineTo x="2597" y="9915"/>
                <wp:lineTo x="2478" y="10018"/>
                <wp:lineTo x="2478" y="10120"/>
                <wp:lineTo x="2478" y="10224"/>
                <wp:lineTo x="2478" y="10327"/>
                <wp:lineTo x="2361" y="10431"/>
                <wp:lineTo x="2361" y="10534"/>
                <wp:lineTo x="2361" y="10638"/>
                <wp:lineTo x="2361" y="10741"/>
                <wp:lineTo x="2361" y="10843"/>
                <wp:lineTo x="2242" y="10947"/>
                <wp:lineTo x="2242" y="11050"/>
                <wp:lineTo x="2242" y="11154"/>
                <wp:lineTo x="2242" y="11257"/>
                <wp:lineTo x="2242" y="11361"/>
                <wp:lineTo x="2242" y="11463"/>
                <wp:lineTo x="2242" y="11567"/>
                <wp:lineTo x="2361" y="11670"/>
                <wp:lineTo x="2361" y="11773"/>
                <wp:lineTo x="2361" y="11877"/>
                <wp:lineTo x="2361" y="11980"/>
                <wp:lineTo x="2361" y="12084"/>
                <wp:lineTo x="2361" y="12186"/>
                <wp:lineTo x="2478" y="12290"/>
                <wp:lineTo x="2478" y="12393"/>
                <wp:lineTo x="2478" y="12496"/>
                <wp:lineTo x="2478" y="12600"/>
                <wp:lineTo x="2597" y="12703"/>
                <wp:lineTo x="2597" y="12806"/>
                <wp:lineTo x="2597" y="12909"/>
                <wp:lineTo x="2715" y="13013"/>
                <wp:lineTo x="2715" y="13116"/>
                <wp:lineTo x="2715" y="13220"/>
                <wp:lineTo x="2832" y="13323"/>
                <wp:lineTo x="2832" y="13426"/>
                <wp:lineTo x="13927" y="13529"/>
                <wp:lineTo x="13927" y="13632"/>
                <wp:lineTo x="1534" y="13736"/>
                <wp:lineTo x="1062" y="13839"/>
                <wp:lineTo x="827" y="13943"/>
                <wp:lineTo x="472" y="14046"/>
                <wp:lineTo x="236" y="14148"/>
                <wp:lineTo x="0" y="14252"/>
                <wp:lineTo x="0" y="14355"/>
                <wp:lineTo x="0" y="14459"/>
                <wp:lineTo x="0" y="14562"/>
                <wp:lineTo x="4013" y="14666"/>
                <wp:lineTo x="4131" y="14768"/>
                <wp:lineTo x="4367" y="14872"/>
                <wp:lineTo x="4485" y="14975"/>
                <wp:lineTo x="4603" y="15078"/>
                <wp:lineTo x="4839" y="15182"/>
                <wp:lineTo x="5075" y="15285"/>
                <wp:lineTo x="5193" y="15389"/>
                <wp:lineTo x="5429" y="15491"/>
                <wp:lineTo x="5666" y="15595"/>
                <wp:lineTo x="5901" y="15698"/>
                <wp:lineTo x="6256" y="15801"/>
                <wp:lineTo x="6491" y="15905"/>
                <wp:lineTo x="6727" y="16008"/>
                <wp:lineTo x="3186" y="16111"/>
                <wp:lineTo x="3186" y="16214"/>
                <wp:lineTo x="3186" y="16318"/>
                <wp:lineTo x="3305" y="16421"/>
                <wp:lineTo x="3423" y="16525"/>
                <wp:lineTo x="3541" y="16628"/>
                <wp:lineTo x="3659" y="16731"/>
                <wp:lineTo x="3895" y="16834"/>
                <wp:lineTo x="4013" y="16937"/>
                <wp:lineTo x="4249" y="17041"/>
                <wp:lineTo x="4367" y="17144"/>
                <wp:lineTo x="4603" y="17248"/>
                <wp:lineTo x="4839" y="17351"/>
                <wp:lineTo x="5193" y="17454"/>
                <wp:lineTo x="5547" y="17557"/>
                <wp:lineTo x="6020" y="17660"/>
                <wp:lineTo x="354" y="17764"/>
                <wp:lineTo x="118" y="17867"/>
                <wp:lineTo x="0" y="17971"/>
                <wp:lineTo x="0" y="18074"/>
                <wp:lineTo x="0" y="18177"/>
                <wp:lineTo x="0" y="18280"/>
                <wp:lineTo x="1652" y="18383"/>
                <wp:lineTo x="2007" y="18487"/>
                <wp:lineTo x="2361" y="18590"/>
                <wp:lineTo x="2715" y="18694"/>
                <wp:lineTo x="3069" y="18797"/>
                <wp:lineTo x="3423" y="18900"/>
                <wp:lineTo x="3776" y="19003"/>
                <wp:lineTo x="4131" y="19106"/>
                <wp:lineTo x="4485" y="19210"/>
                <wp:lineTo x="4957" y="19313"/>
                <wp:lineTo x="5429" y="19417"/>
                <wp:lineTo x="5783" y="19519"/>
                <wp:lineTo x="6373" y="19623"/>
                <wp:lineTo x="7200" y="19726"/>
                <wp:lineTo x="4722" y="20759"/>
                <wp:lineTo x="5075" y="20862"/>
                <wp:lineTo x="7081" y="21069"/>
                <wp:lineTo x="5429" y="21172"/>
                <wp:lineTo x="5901" y="21276"/>
                <wp:lineTo x="8970" y="21276"/>
                <wp:lineTo x="9796" y="21172"/>
                <wp:lineTo x="7436" y="21069"/>
                <wp:lineTo x="10032" y="20862"/>
                <wp:lineTo x="10386" y="20759"/>
                <wp:lineTo x="7436" y="19726"/>
                <wp:lineTo x="7908" y="19623"/>
                <wp:lineTo x="8144" y="19519"/>
                <wp:lineTo x="8380" y="19417"/>
                <wp:lineTo x="8616" y="19313"/>
                <wp:lineTo x="8852" y="19210"/>
                <wp:lineTo x="9088" y="19106"/>
                <wp:lineTo x="9324" y="19003"/>
                <wp:lineTo x="9561" y="18900"/>
                <wp:lineTo x="9796" y="18797"/>
                <wp:lineTo x="10032" y="18694"/>
                <wp:lineTo x="10151" y="18590"/>
                <wp:lineTo x="10386" y="18487"/>
                <wp:lineTo x="10622" y="18383"/>
                <wp:lineTo x="10859" y="18280"/>
                <wp:lineTo x="10976" y="18177"/>
                <wp:lineTo x="11213" y="18074"/>
                <wp:lineTo x="11449" y="17971"/>
                <wp:lineTo x="11566" y="17867"/>
                <wp:lineTo x="11803" y="17764"/>
                <wp:lineTo x="12039" y="17660"/>
                <wp:lineTo x="12157" y="17557"/>
                <wp:lineTo x="12393" y="17454"/>
                <wp:lineTo x="12629" y="17351"/>
                <wp:lineTo x="12747" y="17248"/>
                <wp:lineTo x="12983" y="17144"/>
                <wp:lineTo x="13101" y="17041"/>
                <wp:lineTo x="13337" y="16937"/>
                <wp:lineTo x="13573" y="16834"/>
                <wp:lineTo x="13691" y="16731"/>
                <wp:lineTo x="13927" y="16628"/>
                <wp:lineTo x="14045" y="16525"/>
                <wp:lineTo x="14163" y="16421"/>
                <wp:lineTo x="14281" y="16318"/>
                <wp:lineTo x="14400" y="16214"/>
                <wp:lineTo x="14400" y="16111"/>
                <wp:lineTo x="14517" y="16008"/>
                <wp:lineTo x="14517" y="15905"/>
                <wp:lineTo x="14517" y="15801"/>
                <wp:lineTo x="14517" y="15698"/>
                <wp:lineTo x="14517" y="15595"/>
                <wp:lineTo x="14400" y="15491"/>
                <wp:lineTo x="14281" y="15389"/>
                <wp:lineTo x="13219" y="15285"/>
                <wp:lineTo x="13337" y="15182"/>
                <wp:lineTo x="13456" y="15078"/>
                <wp:lineTo x="13456" y="14975"/>
                <wp:lineTo x="13573" y="14872"/>
                <wp:lineTo x="13691" y="14768"/>
                <wp:lineTo x="13810" y="14666"/>
                <wp:lineTo x="13810" y="14562"/>
                <wp:lineTo x="13927" y="14459"/>
                <wp:lineTo x="14045" y="14355"/>
                <wp:lineTo x="14045" y="14252"/>
                <wp:lineTo x="14163" y="14148"/>
                <wp:lineTo x="14281" y="14046"/>
                <wp:lineTo x="14281" y="13943"/>
                <wp:lineTo x="14400" y="13839"/>
                <wp:lineTo x="14400" y="13736"/>
                <wp:lineTo x="14517" y="13632"/>
                <wp:lineTo x="14517" y="13529"/>
                <wp:lineTo x="14517" y="13426"/>
                <wp:lineTo x="14635" y="13323"/>
                <wp:lineTo x="14635" y="13220"/>
                <wp:lineTo x="14754" y="13116"/>
                <wp:lineTo x="14754" y="13013"/>
                <wp:lineTo x="14754" y="12909"/>
                <wp:lineTo x="14871" y="12806"/>
                <wp:lineTo x="14871" y="12703"/>
                <wp:lineTo x="14871" y="12600"/>
                <wp:lineTo x="14871" y="12496"/>
                <wp:lineTo x="15698" y="12393"/>
                <wp:lineTo x="15698" y="12290"/>
                <wp:lineTo x="15815" y="12186"/>
                <wp:lineTo x="15815" y="12084"/>
                <wp:lineTo x="15815" y="11980"/>
                <wp:lineTo x="15698" y="11877"/>
                <wp:lineTo x="15698" y="11773"/>
                <wp:lineTo x="15698" y="11670"/>
                <wp:lineTo x="15580" y="11567"/>
                <wp:lineTo x="15580" y="11463"/>
                <wp:lineTo x="15580" y="11361"/>
                <wp:lineTo x="15461" y="11257"/>
                <wp:lineTo x="15461" y="11154"/>
                <wp:lineTo x="15344" y="11050"/>
                <wp:lineTo x="17114" y="10947"/>
                <wp:lineTo x="18176" y="10843"/>
                <wp:lineTo x="18649" y="10741"/>
                <wp:lineTo x="19003" y="10638"/>
                <wp:lineTo x="19356" y="10534"/>
                <wp:lineTo x="19710" y="10431"/>
                <wp:lineTo x="19947" y="10327"/>
                <wp:lineTo x="19947" y="10224"/>
                <wp:lineTo x="19947" y="10120"/>
                <wp:lineTo x="19829" y="10018"/>
                <wp:lineTo x="19120" y="9915"/>
                <wp:lineTo x="18766" y="9811"/>
                <wp:lineTo x="18412" y="9708"/>
                <wp:lineTo x="18176" y="9604"/>
                <wp:lineTo x="17940" y="9501"/>
                <wp:lineTo x="17822" y="9398"/>
                <wp:lineTo x="18295" y="9295"/>
                <wp:lineTo x="18530" y="9191"/>
                <wp:lineTo x="18649" y="9088"/>
                <wp:lineTo x="18885" y="8985"/>
                <wp:lineTo x="19356" y="8881"/>
                <wp:lineTo x="19356" y="8778"/>
                <wp:lineTo x="19356" y="8675"/>
                <wp:lineTo x="19356" y="8572"/>
                <wp:lineTo x="19120" y="8468"/>
                <wp:lineTo x="18766" y="8365"/>
                <wp:lineTo x="18530" y="8262"/>
                <wp:lineTo x="18295" y="8158"/>
                <wp:lineTo x="17822" y="8055"/>
                <wp:lineTo x="17350" y="7952"/>
                <wp:lineTo x="16996" y="7849"/>
                <wp:lineTo x="17114" y="7745"/>
                <wp:lineTo x="17232" y="7642"/>
                <wp:lineTo x="17350" y="7538"/>
                <wp:lineTo x="17468" y="7435"/>
                <wp:lineTo x="17586" y="7333"/>
                <wp:lineTo x="17586" y="7229"/>
                <wp:lineTo x="17705" y="7126"/>
                <wp:lineTo x="17822" y="7022"/>
                <wp:lineTo x="17822" y="6919"/>
                <wp:lineTo x="17940" y="6815"/>
                <wp:lineTo x="18058" y="6713"/>
                <wp:lineTo x="18058" y="6610"/>
                <wp:lineTo x="18176" y="6506"/>
                <wp:lineTo x="18176" y="6403"/>
                <wp:lineTo x="18176" y="6299"/>
                <wp:lineTo x="18058" y="6196"/>
                <wp:lineTo x="17350" y="6092"/>
                <wp:lineTo x="17468" y="5990"/>
                <wp:lineTo x="17586" y="5886"/>
                <wp:lineTo x="17586" y="5783"/>
                <wp:lineTo x="17705" y="5680"/>
                <wp:lineTo x="17822" y="5576"/>
                <wp:lineTo x="17822" y="5473"/>
                <wp:lineTo x="17940" y="5370"/>
                <wp:lineTo x="18058" y="5267"/>
                <wp:lineTo x="18058" y="5163"/>
                <wp:lineTo x="18176" y="5060"/>
                <wp:lineTo x="18176" y="4957"/>
                <wp:lineTo x="18295" y="4853"/>
                <wp:lineTo x="18295" y="4750"/>
                <wp:lineTo x="19474" y="4647"/>
                <wp:lineTo x="19593" y="4544"/>
                <wp:lineTo x="19593" y="4440"/>
                <wp:lineTo x="19593" y="4337"/>
                <wp:lineTo x="19710" y="4233"/>
                <wp:lineTo x="19710" y="4130"/>
                <wp:lineTo x="19829" y="4027"/>
                <wp:lineTo x="19829" y="3924"/>
                <wp:lineTo x="19947" y="3821"/>
                <wp:lineTo x="19947" y="3717"/>
                <wp:lineTo x="19947" y="3614"/>
                <wp:lineTo x="20064" y="3510"/>
                <wp:lineTo x="20064" y="3407"/>
                <wp:lineTo x="20183" y="3305"/>
                <wp:lineTo x="20183" y="3201"/>
                <wp:lineTo x="20301" y="3098"/>
                <wp:lineTo x="20301" y="2994"/>
                <wp:lineTo x="20301" y="2891"/>
                <wp:lineTo x="20419" y="2787"/>
                <wp:lineTo x="20419" y="2685"/>
                <wp:lineTo x="20419" y="2581"/>
                <wp:lineTo x="20537" y="2478"/>
                <wp:lineTo x="20537" y="2375"/>
                <wp:lineTo x="20654" y="2271"/>
                <wp:lineTo x="20654" y="2168"/>
                <wp:lineTo x="20773" y="2064"/>
                <wp:lineTo x="20773" y="1962"/>
                <wp:lineTo x="20773" y="1858"/>
                <wp:lineTo x="20891" y="1755"/>
                <wp:lineTo x="20891" y="1652"/>
                <wp:lineTo x="20891" y="1548"/>
                <wp:lineTo x="21009" y="1445"/>
                <wp:lineTo x="21009" y="1342"/>
                <wp:lineTo x="21009" y="1239"/>
                <wp:lineTo x="21127" y="1135"/>
                <wp:lineTo x="21127" y="1032"/>
                <wp:lineTo x="21127" y="928"/>
                <wp:lineTo x="21127" y="825"/>
                <wp:lineTo x="21245" y="722"/>
                <wp:lineTo x="21245" y="619"/>
                <wp:lineTo x="21245" y="516"/>
                <wp:lineTo x="21245" y="412"/>
                <wp:lineTo x="21363" y="309"/>
                <wp:lineTo x="21363" y="205"/>
                <wp:lineTo x="21363" y="102"/>
                <wp:lineTo x="16642" y="102"/>
              </wp:wrapPolygon>
            </wp:wrapTight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Pr="00A44FB8" w:rsidRDefault="00723681" w:rsidP="00723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723681" w:rsidRPr="00A44FB8" w:rsidRDefault="008F77EA" w:rsidP="00723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3.8pt;margin-top:2.5pt;width:46.5pt;height:35pt;z-index:251664384;mso-width-relative:margin;mso-height-relative:margin" filled="f" stroked="f">
            <v:textbox style="mso-next-textbox:#_x0000_s1030">
              <w:txbxContent>
                <w:p w:rsidR="00E41B60" w:rsidRPr="005D58B9" w:rsidRDefault="00B87503" w:rsidP="00E41B60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  <w:t>12</w:t>
                  </w:r>
                </w:p>
              </w:txbxContent>
            </v:textbox>
          </v:shape>
        </w:pict>
      </w:r>
      <w:r w:rsidR="00723681"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на первый тур олимпиады </w:t>
      </w:r>
    </w:p>
    <w:p w:rsidR="00CD284F" w:rsidRDefault="005130B8" w:rsidP="00723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D284F">
        <w:rPr>
          <w:rFonts w:ascii="Times New Roman" w:hAnsi="Times New Roman" w:cs="Times New Roman"/>
          <w:b/>
          <w:bCs/>
          <w:sz w:val="28"/>
          <w:szCs w:val="28"/>
        </w:rPr>
        <w:t>Талантливая молодёжь</w:t>
      </w:r>
      <w:r w:rsidR="00661723">
        <w:rPr>
          <w:rFonts w:ascii="Times New Roman" w:hAnsi="Times New Roman" w:cs="Times New Roman"/>
          <w:b/>
          <w:bCs/>
          <w:sz w:val="28"/>
          <w:szCs w:val="28"/>
        </w:rPr>
        <w:t xml:space="preserve"> Кубани</w:t>
      </w:r>
      <w:r w:rsidR="00CD284F">
        <w:rPr>
          <w:rFonts w:ascii="Times New Roman" w:hAnsi="Times New Roman" w:cs="Times New Roman"/>
          <w:b/>
          <w:bCs/>
          <w:sz w:val="28"/>
          <w:szCs w:val="28"/>
        </w:rPr>
        <w:t>: за нами будущее</w:t>
      </w:r>
      <w:r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723681" w:rsidRPr="00A44FB8" w:rsidRDefault="00723681" w:rsidP="00723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</w:t>
      </w: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Задание 1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По какому принципу построен ряд? Кто или что является лишним в ряду?</w:t>
      </w:r>
    </w:p>
    <w:p w:rsidR="0096442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Вычеркните лишнее и дайте объяснение, почему? Ответы без объяснений не</w:t>
      </w:r>
      <w:r w:rsidR="00D77842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оцениваются!</w:t>
      </w:r>
    </w:p>
    <w:p w:rsidR="00D77842" w:rsidRPr="00305A99" w:rsidRDefault="00D77842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Галицийская операция, Барановичская операция, Варшавско-Ивангородская операция,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Львовско-Сандомирская операция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Исключение________________________________________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2.</w:t>
      </w: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Восстание на крейсере «Очаков», Кронштадтский мятеж, восстание на броненосце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«Потемкин», восстание в Свеаборге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Исключение________________________________________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Французский король Генрих I, венгерский король Андраш I, норвежский король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Харальд, польский король Болеслав Храбрый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Исключение________________________________________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 xml:space="preserve">Задание </w:t>
      </w: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2</w:t>
      </w:r>
    </w:p>
    <w:p w:rsidR="00723681" w:rsidRPr="00305A99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 на предложенные вопросы: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1. Кто из этих князей не участвовал в битве на Калке?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Мстислав Мстиславич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Мстислав Владимирович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Мстислав Святославич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Мстислав Романович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2. Какая из этих земель вошла в состав Российской империи при Александре III?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Памир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Батуми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Тебриз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Ляодунский п-ов</w:t>
      </w:r>
    </w:p>
    <w:p w:rsidR="00C86CA9" w:rsidRDefault="00C86CA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3. Какое государство из солидарности с Россией также объявило войну Японии в 1904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году?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Сербия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Болгария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Черногория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Румыния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4. Какой подданный Российской империи стал правителем европейского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lastRenderedPageBreak/>
        <w:t>государства?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Скобелев М.Д.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Каподистрия И.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Унгерн-Штернберг Р.Ф.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Чарторыйский А.Е.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5. Самым южным владением России на североамериканском континенте было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поселение: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Ново-Архангельск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Уналашка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Форт-Росс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Михайловская крепость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6. Какое из этих учреждений пережило реформы Петра I?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Пушкарский приказ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Ямской приказ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Приказ Военных дел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Преображенский приказ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7. Кто из этих писателей никогда не был в России?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Александр Дюма (отец)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Герберт Уэллс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Дени Дидро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Джордж Байрон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8. С каким единственным государством состояла в союзе Россия на момент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вторжения Наполеона?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Англия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Швеция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Пруссия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Сербия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9. Кто из этих военачальников на протяжении своей жизни успел побывать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гражданином (подданным) четырех государств?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a) Р.Я. Малиновский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b) К.К. Рокоссовский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c) А.М. Василевский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d) И.Д. Черняховский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10. Какое здание осталось не восстановленным после Сталинградской битвы как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напоминание о страшных разрушениях в городе?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a) Бывшая мельница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b) Дом Павлова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c) Тракторный завод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d) Планетарий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11. Кто из этих завоевателей ближе всех подходил к столице России?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a) Наполеон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b) Карл XII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c) Густав III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d) Кара-Мустафа</w:t>
      </w:r>
    </w:p>
    <w:p w:rsidR="00C86CA9" w:rsidRDefault="00C86CA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12. Какое из государств в настоящий момент де-юре не является членом СНГ?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a) Украина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b) Молдова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c) Азербайджан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d) Таджикистан</w:t>
      </w:r>
    </w:p>
    <w:p w:rsidR="00305A99" w:rsidRDefault="00305A9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CD284F" w:rsidRPr="00CD284F" w:rsidRDefault="00CD284F" w:rsidP="00CD284F">
      <w:pPr>
        <w:pStyle w:val="c6"/>
        <w:spacing w:before="0" w:beforeAutospacing="0" w:after="0" w:afterAutospacing="0"/>
        <w:rPr>
          <w:b/>
          <w:color w:val="000000" w:themeColor="text1"/>
        </w:rPr>
      </w:pPr>
      <w:r w:rsidRPr="00CD284F">
        <w:rPr>
          <w:rFonts w:eastAsia="TimesNewRomanPS-BoldMT"/>
          <w:b/>
          <w:bCs/>
          <w:color w:val="000000" w:themeColor="text1"/>
        </w:rPr>
        <w:t xml:space="preserve">13. </w:t>
      </w:r>
      <w:r w:rsidRPr="00CD284F">
        <w:rPr>
          <w:rStyle w:val="c7"/>
          <w:b/>
          <w:color w:val="000000" w:themeColor="text1"/>
        </w:rPr>
        <w:t>Причинами февральской революции стали</w:t>
      </w:r>
    </w:p>
    <w:p w:rsidR="00CD284F" w:rsidRPr="00CD284F" w:rsidRDefault="00CD284F" w:rsidP="00CD284F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a</w:t>
      </w:r>
      <w:r w:rsidRPr="00CD284F">
        <w:rPr>
          <w:color w:val="000000" w:themeColor="text1"/>
        </w:rPr>
        <w:t>)</w:t>
      </w:r>
      <w:r w:rsidRPr="00CD284F">
        <w:rPr>
          <w:rStyle w:val="c7"/>
          <w:color w:val="000000" w:themeColor="text1"/>
        </w:rPr>
        <w:t>.</w:t>
      </w:r>
      <w:r w:rsidRPr="00CD284F">
        <w:rPr>
          <w:color w:val="000000" w:themeColor="text1"/>
        </w:rPr>
        <w:t>Аграрный вопрос не был решён</w:t>
      </w:r>
    </w:p>
    <w:p w:rsidR="00CD284F" w:rsidRPr="00CD284F" w:rsidRDefault="00CD284F" w:rsidP="00CD284F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>b</w:t>
      </w:r>
      <w:r w:rsidRPr="00B87503">
        <w:rPr>
          <w:color w:val="000000" w:themeColor="text1"/>
        </w:rPr>
        <w:t>)</w:t>
      </w:r>
      <w:r w:rsidRPr="00CD284F">
        <w:rPr>
          <w:color w:val="000000" w:themeColor="text1"/>
        </w:rPr>
        <w:t>. Участие России в Первой мировой войне</w:t>
      </w:r>
    </w:p>
    <w:p w:rsidR="00CD284F" w:rsidRPr="00CD284F" w:rsidRDefault="00CD284F" w:rsidP="00CD284F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>c</w:t>
      </w:r>
      <w:r w:rsidRPr="00B87503">
        <w:rPr>
          <w:color w:val="000000" w:themeColor="text1"/>
        </w:rPr>
        <w:t>)</w:t>
      </w:r>
      <w:r w:rsidRPr="00CD284F">
        <w:rPr>
          <w:color w:val="000000" w:themeColor="text1"/>
        </w:rPr>
        <w:t>. Отсутствие рабочего законодательства</w:t>
      </w:r>
    </w:p>
    <w:p w:rsidR="00CD284F" w:rsidRPr="00CD284F" w:rsidRDefault="00CD284F" w:rsidP="00CD284F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>d</w:t>
      </w:r>
      <w:r w:rsidRPr="00B87503">
        <w:rPr>
          <w:color w:val="000000" w:themeColor="text1"/>
        </w:rPr>
        <w:t>)</w:t>
      </w:r>
      <w:r w:rsidRPr="00CD284F">
        <w:rPr>
          <w:color w:val="000000" w:themeColor="text1"/>
        </w:rPr>
        <w:t>. Создание Временного правительства</w:t>
      </w:r>
    </w:p>
    <w:p w:rsidR="00CD284F" w:rsidRPr="00B87503" w:rsidRDefault="00CD284F" w:rsidP="00CD284F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>e</w:t>
      </w:r>
      <w:r w:rsidRPr="00B87503">
        <w:rPr>
          <w:color w:val="000000" w:themeColor="text1"/>
        </w:rPr>
        <w:t>)</w:t>
      </w:r>
      <w:r w:rsidRPr="00CD284F">
        <w:rPr>
          <w:color w:val="000000" w:themeColor="text1"/>
        </w:rPr>
        <w:t>. Создание Совета рабочих и солдатских депутатов</w:t>
      </w:r>
    </w:p>
    <w:p w:rsidR="00CD284F" w:rsidRPr="00B87503" w:rsidRDefault="00CD284F" w:rsidP="00CD284F">
      <w:pPr>
        <w:pStyle w:val="c6"/>
        <w:spacing w:before="0" w:beforeAutospacing="0" w:after="0" w:afterAutospacing="0"/>
        <w:rPr>
          <w:color w:val="000000" w:themeColor="text1"/>
        </w:rPr>
      </w:pPr>
    </w:p>
    <w:p w:rsidR="00CD284F" w:rsidRPr="00CD284F" w:rsidRDefault="00CD284F" w:rsidP="00CD284F">
      <w:pPr>
        <w:pStyle w:val="leftmargin"/>
        <w:spacing w:before="0" w:beforeAutospacing="0" w:after="0" w:afterAutospacing="0"/>
        <w:rPr>
          <w:b/>
        </w:rPr>
      </w:pPr>
      <w:r w:rsidRPr="00CD284F">
        <w:rPr>
          <w:b/>
          <w:color w:val="000000" w:themeColor="text1"/>
        </w:rPr>
        <w:t xml:space="preserve">14. </w:t>
      </w:r>
      <w:r w:rsidRPr="00CD284F">
        <w:rPr>
          <w:b/>
        </w:rPr>
        <w:t>Следствием поражения Л. Г. Корнилова в 1917 г. был рост популярности: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кадетов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большевиков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Временного правительства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верховного главнокомандующего</w:t>
      </w:r>
    </w:p>
    <w:p w:rsidR="00CD284F" w:rsidRDefault="00CD284F" w:rsidP="00CD284F">
      <w:pPr>
        <w:pStyle w:val="leftmargin"/>
        <w:spacing w:before="0" w:beforeAutospacing="0" w:after="0" w:afterAutospacing="0"/>
      </w:pPr>
    </w:p>
    <w:p w:rsidR="00CD284F" w:rsidRPr="00CD284F" w:rsidRDefault="00CD284F" w:rsidP="00CD284F">
      <w:pPr>
        <w:pStyle w:val="leftmargin"/>
        <w:spacing w:before="0" w:beforeAutospacing="0" w:after="0" w:afterAutospacing="0"/>
        <w:rPr>
          <w:b/>
        </w:rPr>
      </w:pPr>
      <w:r w:rsidRPr="00CD284F">
        <w:rPr>
          <w:b/>
        </w:rPr>
        <w:t>15.Одной из причин введения политики «военного коммунизма» было стремление большевиков: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обеспечить свою популярность среди крестьян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сконцентрировать все ресурсы для победы в Гражданской войне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использовать материальные стимулы для роста экономики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отойти от сверхцентрализованной системы управления</w:t>
      </w:r>
    </w:p>
    <w:p w:rsidR="00CD284F" w:rsidRPr="00CD284F" w:rsidRDefault="00CD284F" w:rsidP="00CD284F">
      <w:pPr>
        <w:pStyle w:val="c6"/>
        <w:spacing w:before="0" w:beforeAutospacing="0" w:after="0" w:afterAutospacing="0"/>
        <w:rPr>
          <w:b/>
          <w:color w:val="000000" w:themeColor="text1"/>
        </w:rPr>
      </w:pPr>
    </w:p>
    <w:p w:rsidR="00CD284F" w:rsidRPr="00CD284F" w:rsidRDefault="00CD284F" w:rsidP="00CD284F">
      <w:pPr>
        <w:pStyle w:val="leftmargin"/>
        <w:spacing w:before="0" w:beforeAutospacing="0" w:after="0" w:afterAutospacing="0"/>
        <w:rPr>
          <w:b/>
        </w:rPr>
      </w:pPr>
      <w:r w:rsidRPr="00CD284F">
        <w:rPr>
          <w:b/>
        </w:rPr>
        <w:t>16.Что из перечисленного относится к причинам острого кризиса 1920 - начала 1921 г.?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недовольство крестьян введением продналога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наступление А. И. Деникина на Москву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проведение денежной реформы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негативные последствия продразверстки</w:t>
      </w:r>
    </w:p>
    <w:p w:rsidR="00305A99" w:rsidRPr="00B87503" w:rsidRDefault="00305A9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CD284F" w:rsidRPr="00CD284F" w:rsidRDefault="00CD284F" w:rsidP="00CD284F">
      <w:pPr>
        <w:pStyle w:val="leftmargin"/>
        <w:spacing w:before="0" w:beforeAutospacing="0" w:after="0" w:afterAutospacing="0"/>
        <w:rPr>
          <w:b/>
        </w:rPr>
      </w:pPr>
      <w:r w:rsidRPr="00CD284F">
        <w:rPr>
          <w:b/>
        </w:rPr>
        <w:t>17.Перенос столицы из Петрограда в Москву в 1918 г. был связан с: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более позитивным отношением к большевикам со стороны населения Москвы по срав</w:t>
      </w:r>
      <w:r>
        <w:softHyphen/>
        <w:t>нению с населением Петрограда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относительной беззащитностью Петрограда в случае иностранной интервенции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желанием большевиков подчеркнуть историческую связь своей власти с допетровской Русью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антибольшевистским выступлением матросов в Кронштадте</w:t>
      </w:r>
    </w:p>
    <w:p w:rsidR="00CD284F" w:rsidRPr="00B87503" w:rsidRDefault="00CD284F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</w:p>
    <w:p w:rsidR="00CD284F" w:rsidRPr="00CD284F" w:rsidRDefault="00CD284F" w:rsidP="00CD284F">
      <w:pPr>
        <w:pStyle w:val="leftmargin"/>
        <w:spacing w:before="0" w:beforeAutospacing="0" w:after="0" w:afterAutospacing="0"/>
        <w:rPr>
          <w:b/>
        </w:rPr>
      </w:pPr>
      <w:r w:rsidRPr="00CD284F">
        <w:rPr>
          <w:b/>
        </w:rPr>
        <w:t>18.Политика «военного коммунизма» не предполагала: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введения трудовой повинности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национализации всех промышленных предприятий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развития арендных отношений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отмены оплаты коммунальных услуг и транспорта</w:t>
      </w:r>
    </w:p>
    <w:p w:rsidR="00CD284F" w:rsidRPr="00B87503" w:rsidRDefault="00CD284F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CD284F" w:rsidRPr="00CD284F" w:rsidRDefault="00CD284F" w:rsidP="00CD284F">
      <w:pPr>
        <w:pStyle w:val="leftmargin"/>
        <w:spacing w:before="0" w:beforeAutospacing="0" w:after="0" w:afterAutospacing="0"/>
        <w:rPr>
          <w:b/>
        </w:rPr>
      </w:pPr>
      <w:r w:rsidRPr="00CD284F">
        <w:rPr>
          <w:b/>
        </w:rPr>
        <w:t>19.Причиной поражения Белого движения в Гражданской войне было</w:t>
      </w:r>
      <w:r>
        <w:rPr>
          <w:b/>
        </w:rPr>
        <w:t>:</w:t>
      </w:r>
    </w:p>
    <w:p w:rsidR="00CD284F" w:rsidRDefault="00CD284F" w:rsidP="00CD284F">
      <w:pPr>
        <w:pStyle w:val="aa"/>
        <w:spacing w:before="0" w:beforeAutospacing="0" w:after="0" w:afterAutospacing="0"/>
      </w:pPr>
      <w:r>
        <w:t> 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заключение военного союза Красной Армии и Антанты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необходимость сражаться на два фронта - против Красной Армии и против иностран</w:t>
      </w:r>
      <w:r>
        <w:softHyphen/>
        <w:t>ной интервенции</w:t>
      </w:r>
    </w:p>
    <w:p w:rsidR="00CD284F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отсутствие политического единства среди лидеров Белого движения</w:t>
      </w:r>
    </w:p>
    <w:p w:rsidR="00CD284F" w:rsidRPr="006728AE" w:rsidRDefault="00CD284F" w:rsidP="00CD284F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нежелание лидеров Белого движения выплачивать царские долги</w:t>
      </w:r>
    </w:p>
    <w:p w:rsidR="006728AE" w:rsidRPr="00B87503" w:rsidRDefault="006728AE" w:rsidP="00CD284F">
      <w:pPr>
        <w:pStyle w:val="leftmargin"/>
        <w:spacing w:before="0" w:beforeAutospacing="0" w:after="0" w:afterAutospacing="0"/>
      </w:pPr>
    </w:p>
    <w:p w:rsidR="006728AE" w:rsidRPr="006728AE" w:rsidRDefault="006728AE" w:rsidP="006728AE">
      <w:pPr>
        <w:pStyle w:val="leftmargin"/>
        <w:spacing w:before="0" w:beforeAutospacing="0" w:after="0" w:afterAutospacing="0"/>
        <w:rPr>
          <w:b/>
        </w:rPr>
      </w:pPr>
      <w:r w:rsidRPr="006728AE">
        <w:rPr>
          <w:b/>
        </w:rPr>
        <w:t>20.Следствием массовых крестьянских восстаний 1920−1921 гг. стало: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введение продразвёрстки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начало проведения массовой коллективизации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создание комбедов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lastRenderedPageBreak/>
        <w:t>d</w:t>
      </w:r>
      <w:r>
        <w:t>) введение продналога</w:t>
      </w:r>
    </w:p>
    <w:p w:rsidR="006728AE" w:rsidRPr="006728AE" w:rsidRDefault="006728AE" w:rsidP="00CD284F">
      <w:pPr>
        <w:pStyle w:val="leftmargin"/>
        <w:spacing w:before="0" w:beforeAutospacing="0" w:after="0" w:afterAutospacing="0"/>
      </w:pPr>
    </w:p>
    <w:p w:rsidR="006728AE" w:rsidRPr="006728AE" w:rsidRDefault="006728AE" w:rsidP="006728AE">
      <w:pPr>
        <w:pStyle w:val="leftmargin"/>
        <w:spacing w:before="0" w:beforeAutospacing="0" w:after="0" w:afterAutospacing="0"/>
        <w:rPr>
          <w:b/>
        </w:rPr>
      </w:pPr>
      <w:r w:rsidRPr="006728AE">
        <w:rPr>
          <w:b/>
        </w:rPr>
        <w:t>21.Левые эсеры вышли из состава советского правительства по причине: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отказа большевиков от идей мировой революции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подписания Брестского мира с Германией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стремления лидеров большевиков создать коалиционное правительство с представите</w:t>
      </w:r>
      <w:r>
        <w:softHyphen/>
        <w:t>лями либеральных партий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начала проведения новой экономической политики (нэпа)</w:t>
      </w:r>
    </w:p>
    <w:p w:rsidR="00CD284F" w:rsidRDefault="00CD284F" w:rsidP="00CD284F">
      <w:pPr>
        <w:pStyle w:val="leftmargin"/>
        <w:spacing w:before="0" w:beforeAutospacing="0" w:after="0" w:afterAutospacing="0"/>
        <w:rPr>
          <w:color w:val="000000" w:themeColor="text1"/>
        </w:rPr>
      </w:pPr>
    </w:p>
    <w:p w:rsidR="006728AE" w:rsidRPr="006728AE" w:rsidRDefault="006728AE" w:rsidP="006728AE">
      <w:pPr>
        <w:pStyle w:val="leftmargin"/>
        <w:spacing w:before="0" w:beforeAutospacing="0" w:after="0" w:afterAutospacing="0"/>
        <w:rPr>
          <w:b/>
        </w:rPr>
      </w:pPr>
      <w:r w:rsidRPr="006728AE">
        <w:rPr>
          <w:rFonts w:eastAsia="TimesNewRomanPS-BoldMT"/>
          <w:b/>
          <w:bCs/>
          <w:color w:val="000000" w:themeColor="text1"/>
        </w:rPr>
        <w:t>22</w:t>
      </w:r>
      <w:r w:rsidRPr="006728AE">
        <w:rPr>
          <w:b/>
        </w:rPr>
        <w:t xml:space="preserve"> .Почему правительство, созданное в России в марте 1917 г., называлось Временным?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a</w:t>
      </w:r>
      <w:r>
        <w:t>) Оно должно было передать власть Всероссийскому съезду Советов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b</w:t>
      </w:r>
      <w:r>
        <w:t>) Его полномочия ограничивались периодом ведения Россией военных действий.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c</w:t>
      </w:r>
      <w:r>
        <w:t>) Его состав за короткий срок изменялся более 5 раз.</w:t>
      </w:r>
    </w:p>
    <w:p w:rsidR="006728AE" w:rsidRDefault="006728AE" w:rsidP="006728AE">
      <w:pPr>
        <w:pStyle w:val="leftmargin"/>
        <w:spacing w:before="0" w:beforeAutospacing="0" w:after="0" w:afterAutospacing="0"/>
      </w:pPr>
      <w:r>
        <w:rPr>
          <w:lang w:val="en-US"/>
        </w:rPr>
        <w:t>d</w:t>
      </w:r>
      <w:r>
        <w:t>) Его полномочия ограничивались сроком созыва Учредительного собрания.</w:t>
      </w:r>
    </w:p>
    <w:p w:rsidR="00CD284F" w:rsidRDefault="00CD284F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Pr="00C801C5">
        <w:rPr>
          <w:rFonts w:ascii="Times New Roman" w:hAnsi="Times New Roman" w:cs="Times New Roman"/>
          <w:b/>
        </w:rPr>
        <w:t>.</w:t>
      </w:r>
      <w:r w:rsidRPr="00C801C5">
        <w:rPr>
          <w:rFonts w:ascii="Times New Roman" w:hAnsi="Times New Roman" w:cs="Times New Roman"/>
        </w:rPr>
        <w:t xml:space="preserve"> </w:t>
      </w:r>
      <w:r w:rsidRPr="00C801C5">
        <w:rPr>
          <w:rFonts w:ascii="Times New Roman" w:hAnsi="Times New Roman" w:cs="Times New Roman"/>
          <w:b/>
        </w:rPr>
        <w:t>По какому принципу образованы хронологические ряды? Дайте краткий ответ.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1478, 1485, 1514, 1521;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 1768-1774;  1787-1791; 1806-1812; 1828-1829;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в) Синодик опальных, Земский собор, Стоглав.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C801C5">
        <w:rPr>
          <w:rFonts w:ascii="Times New Roman" w:hAnsi="Times New Roman" w:cs="Times New Roman"/>
          <w:b/>
        </w:rPr>
        <w:t>. Ответьте на вопросы.</w:t>
      </w:r>
    </w:p>
    <w:p w:rsidR="00C801C5" w:rsidRPr="00C801C5" w:rsidRDefault="00C801C5" w:rsidP="00C801C5">
      <w:pPr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в 18 веке в Москве на театральных афишах перед фамилией актера или актрисы ставили букву «г», что означало господин или госпожа. Но бывало, что эта буква не ставилась. В каких случаях?</w:t>
      </w:r>
    </w:p>
    <w:p w:rsidR="00C801C5" w:rsidRPr="00C801C5" w:rsidRDefault="00C801C5" w:rsidP="00C801C5">
      <w:pPr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 При каком из правителей,  и в каком году Православная Церковь была лишена своего главы- патриарха?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в)  Какому храму 11-13 вв. посвящен следующий отрывок стихотворения?</w:t>
      </w:r>
    </w:p>
    <w:p w:rsidR="00C801C5" w:rsidRPr="00C801C5" w:rsidRDefault="00C801C5" w:rsidP="00C801C5">
      <w:pPr>
        <w:jc w:val="center"/>
        <w:rPr>
          <w:rFonts w:ascii="Times New Roman" w:hAnsi="Times New Roman" w:cs="Times New Roman"/>
          <w:i/>
        </w:rPr>
      </w:pPr>
      <w:r w:rsidRPr="00C801C5">
        <w:rPr>
          <w:rFonts w:ascii="Times New Roman" w:hAnsi="Times New Roman" w:cs="Times New Roman"/>
          <w:i/>
        </w:rPr>
        <w:t>«Он стоял здесь давно,</w:t>
      </w:r>
    </w:p>
    <w:p w:rsidR="00C801C5" w:rsidRPr="00C801C5" w:rsidRDefault="00C801C5" w:rsidP="00C801C5">
      <w:pPr>
        <w:jc w:val="center"/>
        <w:rPr>
          <w:rFonts w:ascii="Times New Roman" w:hAnsi="Times New Roman" w:cs="Times New Roman"/>
          <w:i/>
        </w:rPr>
      </w:pPr>
      <w:r w:rsidRPr="00C801C5">
        <w:rPr>
          <w:rFonts w:ascii="Times New Roman" w:hAnsi="Times New Roman" w:cs="Times New Roman"/>
          <w:i/>
        </w:rPr>
        <w:t>Золотясь в поднебесной прохладе,</w:t>
      </w:r>
    </w:p>
    <w:p w:rsidR="00C801C5" w:rsidRPr="00C801C5" w:rsidRDefault="00C801C5" w:rsidP="00C801C5">
      <w:pPr>
        <w:jc w:val="center"/>
        <w:rPr>
          <w:rFonts w:ascii="Times New Roman" w:hAnsi="Times New Roman" w:cs="Times New Roman"/>
          <w:i/>
        </w:rPr>
      </w:pPr>
      <w:r w:rsidRPr="00C801C5">
        <w:rPr>
          <w:rFonts w:ascii="Times New Roman" w:hAnsi="Times New Roman" w:cs="Times New Roman"/>
          <w:i/>
        </w:rPr>
        <w:t>Посредине села, да у тех ли базарных рядов,</w:t>
      </w:r>
    </w:p>
    <w:p w:rsidR="00C801C5" w:rsidRPr="00C801C5" w:rsidRDefault="00C801C5" w:rsidP="00C801C5">
      <w:pPr>
        <w:jc w:val="center"/>
        <w:rPr>
          <w:rFonts w:ascii="Times New Roman" w:hAnsi="Times New Roman" w:cs="Times New Roman"/>
          <w:i/>
        </w:rPr>
      </w:pPr>
      <w:r w:rsidRPr="00C801C5">
        <w:rPr>
          <w:rFonts w:ascii="Times New Roman" w:hAnsi="Times New Roman" w:cs="Times New Roman"/>
          <w:i/>
        </w:rPr>
        <w:t>Он стоял здесь не хуже,</w:t>
      </w:r>
    </w:p>
    <w:p w:rsidR="00C801C5" w:rsidRPr="00C801C5" w:rsidRDefault="00C801C5" w:rsidP="00C801C5">
      <w:pPr>
        <w:jc w:val="center"/>
        <w:rPr>
          <w:rFonts w:ascii="Times New Roman" w:hAnsi="Times New Roman" w:cs="Times New Roman"/>
          <w:i/>
        </w:rPr>
      </w:pPr>
      <w:r w:rsidRPr="00C801C5">
        <w:rPr>
          <w:rFonts w:ascii="Times New Roman" w:hAnsi="Times New Roman" w:cs="Times New Roman"/>
          <w:i/>
        </w:rPr>
        <w:t>Чем главный собор в Царьграде,</w:t>
      </w:r>
    </w:p>
    <w:p w:rsidR="00C801C5" w:rsidRPr="00C801C5" w:rsidRDefault="00C801C5" w:rsidP="00C801C5">
      <w:pPr>
        <w:jc w:val="center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  <w:i/>
        </w:rPr>
        <w:t>И держал бы осанку на станах любых городов»</w:t>
      </w:r>
    </w:p>
    <w:p w:rsidR="00C801C5" w:rsidRPr="00C801C5" w:rsidRDefault="00C801C5" w:rsidP="00C801C5">
      <w:pPr>
        <w:ind w:right="-142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г)  Почему 17 век называют «бунташным»? Приведите доказательства (не менее 4).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C801C5">
        <w:rPr>
          <w:rFonts w:ascii="Times New Roman" w:hAnsi="Times New Roman" w:cs="Times New Roman"/>
          <w:b/>
        </w:rPr>
        <w:t>. Кто или что является лишним в ряду? Объясните свой ответ.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Уставная грамота, временнообязанные крестьяне, отрезки хутор;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Л. Яшин, И. Роднина, Г. Каспаров, Л. Кассиль;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в) Успенский собор, Архангельский собор, Дмитровский собор во Владимире, Благовещенский собор;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lastRenderedPageBreak/>
        <w:t>г) операция « Багратион», операция «Тайфун», операция «Морской лев», операция «Цитадель».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Pr="00C801C5">
        <w:rPr>
          <w:rFonts w:ascii="Times New Roman" w:hAnsi="Times New Roman" w:cs="Times New Roman"/>
        </w:rPr>
        <w:t xml:space="preserve">. </w:t>
      </w:r>
      <w:r w:rsidRPr="00C801C5">
        <w:rPr>
          <w:rFonts w:ascii="Times New Roman" w:hAnsi="Times New Roman" w:cs="Times New Roman"/>
          <w:b/>
        </w:rPr>
        <w:t xml:space="preserve">Укажи имя художника и название его полотна. </w:t>
      </w:r>
    </w:p>
    <w:p w:rsidR="00C801C5" w:rsidRPr="00C801C5" w:rsidRDefault="00C801C5" w:rsidP="00C801C5">
      <w:pPr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Делом всей его жизни стало создание величайшего полотна, которому он посвятил 20 лет. В этом  произведении выражена идея нравственного преобразования человека, художник показывает людей, жаждущих свободы и ищущих правды</w:t>
      </w:r>
      <w:r w:rsidRPr="00C801C5">
        <w:rPr>
          <w:rFonts w:ascii="Times New Roman" w:hAnsi="Times New Roman" w:cs="Times New Roman"/>
          <w:b/>
        </w:rPr>
        <w:t>.</w:t>
      </w:r>
    </w:p>
    <w:p w:rsidR="00C801C5" w:rsidRPr="00C801C5" w:rsidRDefault="00C801C5" w:rsidP="00C801C5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C801C5">
        <w:rPr>
          <w:rFonts w:ascii="Times New Roman" w:hAnsi="Times New Roman" w:cs="Times New Roman"/>
          <w:b/>
        </w:rPr>
        <w:t>Установите события в хронологической последовательности.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появление Устава В.Мономаха;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«Русская Правда» Ярославичей;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в) появление «Слова о полку Игореве»;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г) появление «Слова о законе и благодати».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</w:t>
      </w:r>
      <w:r w:rsidRPr="00C801C5">
        <w:rPr>
          <w:rFonts w:ascii="Times New Roman" w:hAnsi="Times New Roman" w:cs="Times New Roman"/>
          <w:b/>
        </w:rPr>
        <w:t>.   Расставьте в соответствии с нормами современного    русского языка ударения в исторических терминах и понятиях.</w:t>
      </w:r>
      <w:r w:rsidRPr="00C801C5">
        <w:rPr>
          <w:rFonts w:ascii="Times New Roman" w:hAnsi="Times New Roman" w:cs="Times New Roman"/>
        </w:rPr>
        <w:t xml:space="preserve"> 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 вероисповедание; б) булава; в) еретик; г) волостель; д)  отруб;  е) рекрутчина.</w:t>
      </w:r>
    </w:p>
    <w:p w:rsidR="00C801C5" w:rsidRPr="00C801C5" w:rsidRDefault="00C801C5" w:rsidP="00C801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</w:t>
      </w:r>
      <w:r w:rsidRPr="00C801C5">
        <w:rPr>
          <w:rFonts w:ascii="Times New Roman" w:hAnsi="Times New Roman" w:cs="Times New Roman"/>
          <w:b/>
        </w:rPr>
        <w:t>Объясните смысл нижеследующих исторических понятий: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документ, определявший размеры и местонахождение надела освобожденных от крепостной зависимости крестьян;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порядок замещения высших должностей в зависимости от знатности рода и важности должностей, занимаемых предками;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в) политика преобразования сельского хозяйства в к.20-30-е гг. 20 века на основе раскулачивания и насаждения коллективных форм хозяйствования.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Pr="00C801C5">
        <w:rPr>
          <w:rFonts w:ascii="Times New Roman" w:hAnsi="Times New Roman" w:cs="Times New Roman"/>
          <w:b/>
        </w:rPr>
        <w:t>. Заполните пробелы в тексте. Ответ оформите в виде перечня элементов под соответствующими номерами</w:t>
      </w:r>
    </w:p>
    <w:p w:rsidR="00C801C5" w:rsidRPr="00C801C5" w:rsidRDefault="00C801C5" w:rsidP="00C801C5">
      <w:pPr>
        <w:ind w:firstLine="284"/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 самом начале ………. года в Москву стали съезжаться выборные со всех концов Русской земли. Это был первый бесспорно всесословный земский собор с участием посадских и даже сельских обывателей.</w:t>
      </w:r>
    </w:p>
    <w:p w:rsidR="00C801C5" w:rsidRPr="00C801C5" w:rsidRDefault="00C801C5" w:rsidP="00C801C5">
      <w:pPr>
        <w:ind w:firstLine="284"/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Наиболее вероятными кандидатами на избрание были: князья Галицкий, Мстиславский, Воротынский, Трубецкой и ……...</w:t>
      </w:r>
    </w:p>
    <w:p w:rsidR="00C801C5" w:rsidRPr="00C801C5" w:rsidRDefault="00C801C5" w:rsidP="00C801C5">
      <w:pPr>
        <w:ind w:firstLine="284"/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Неоднозначной при обсуждении была и кандидатура Михаила,  отец которого ………. был ставленником обоих самозванцев, получил сан митрополита от первого и провозглашен  патриархом в подмосковном лагере второго.</w:t>
      </w:r>
    </w:p>
    <w:p w:rsidR="00C801C5" w:rsidRPr="00C801C5" w:rsidRDefault="00C801C5" w:rsidP="00C801C5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801C5">
        <w:rPr>
          <w:rFonts w:ascii="Times New Roman" w:hAnsi="Times New Roman" w:cs="Times New Roman"/>
          <w:b/>
        </w:rPr>
        <w:t xml:space="preserve"> В самом начале Великой Отечественной войны, изобретение генерала Михаила Львовича Гориккера, зарекомендовало себя эффективным и недорогим в борьбе с фашистскими танками. О чем идет речь?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противотанковое ружье;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противотанковая мина наклонного действия;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г) противотанковый еж;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 w:rsidRPr="00C801C5">
        <w:rPr>
          <w:rFonts w:ascii="Times New Roman" w:hAnsi="Times New Roman" w:cs="Times New Roman"/>
        </w:rPr>
        <w:t>в)жидкостная зажигательная граната (коктейль Молотова).</w:t>
      </w:r>
      <w:r w:rsidRPr="00C801C5">
        <w:rPr>
          <w:rFonts w:ascii="Times New Roman" w:hAnsi="Times New Roman" w:cs="Times New Roman"/>
          <w:b/>
        </w:rPr>
        <w:t xml:space="preserve"> </w:t>
      </w:r>
    </w:p>
    <w:p w:rsidR="00C801C5" w:rsidRPr="00C801C5" w:rsidRDefault="00C801C5" w:rsidP="00C801C5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801C5">
        <w:rPr>
          <w:rFonts w:ascii="Times New Roman" w:hAnsi="Times New Roman" w:cs="Times New Roman"/>
          <w:b/>
        </w:rPr>
        <w:lastRenderedPageBreak/>
        <w:t>Прочтите отрывок из статьи в газете от 14 сентября 1935 г. и укажите название движения, частью которого стали описываемые события.</w:t>
      </w:r>
    </w:p>
    <w:p w:rsidR="00C801C5" w:rsidRPr="00C801C5" w:rsidRDefault="00C801C5" w:rsidP="00C801C5">
      <w:pPr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«Соревнование лучших шахтеров Донбасса находит отклик и на Горьковском автозаводе. Кузнец Бусыгин поставил небывалый в истории кузнечного дела рекорд производительности труда. Работая на ковке коленчатых валов, тов. Бусыгин при норме в 657 валов за смену выковал 11 сентября 1001 вал».</w:t>
      </w:r>
    </w:p>
    <w:p w:rsidR="00C801C5" w:rsidRPr="00C801C5" w:rsidRDefault="00C801C5" w:rsidP="00C801C5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C801C5">
        <w:rPr>
          <w:rFonts w:ascii="Times New Roman" w:hAnsi="Times New Roman" w:cs="Times New Roman"/>
          <w:b/>
        </w:rPr>
        <w:t>Напишите расшифровку аббревиатуры из истории советского периода.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а) ТАСС;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СНК;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в) РККА;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г) ОВД.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Pr="00C801C5">
        <w:rPr>
          <w:rFonts w:ascii="Times New Roman" w:hAnsi="Times New Roman" w:cs="Times New Roman"/>
          <w:b/>
        </w:rPr>
        <w:t>.  Кто из этих исследователей  жил в 18 веке?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 xml:space="preserve">А) Е. Хабаров; б) Д.и Х. Лаптевы;  в) С Челюскин; 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г) С. Дежнев;   д) А.Колчак;             е) А. Чириков.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 w:rsidRPr="00C801C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</w:t>
      </w:r>
      <w:r w:rsidRPr="00C801C5">
        <w:rPr>
          <w:rFonts w:ascii="Times New Roman" w:hAnsi="Times New Roman" w:cs="Times New Roman"/>
          <w:b/>
        </w:rPr>
        <w:t>. Какие из государственных учреждений существовали в 19 веке? Выпишите правильные ответы.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Государственная Дума, Сенат, Верховный тайный совет, Министерство народного просвещения, Малороссийская коллегия, Государственный совет.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</w:t>
      </w:r>
      <w:r w:rsidRPr="00C801C5">
        <w:rPr>
          <w:rFonts w:ascii="Times New Roman" w:hAnsi="Times New Roman" w:cs="Times New Roman"/>
          <w:b/>
        </w:rPr>
        <w:t>. Установите соответствие между историческими личностями и их описаниями.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 xml:space="preserve">А) М.Н. Ермолова;  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Б) С. Ковалевская;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В) княгиня М. Волконская;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Г) В. Засулич</w:t>
      </w:r>
      <w:r>
        <w:rPr>
          <w:rFonts w:ascii="Times New Roman" w:hAnsi="Times New Roman" w:cs="Times New Roman"/>
        </w:rPr>
        <w:t>.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1) жена декабриста, последовавшая за мужем в   Сибирь;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2) актриса, прославившаяся на сцене Малого театра в Москве;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3) директор Петербургской академии наук и президент Российской академии, профессор;</w:t>
      </w:r>
    </w:p>
    <w:p w:rsidR="00C801C5" w:rsidRPr="00C801C5" w:rsidRDefault="00C801C5" w:rsidP="00C801C5">
      <w:pPr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4) народница, совершила покушение на градоначальника Ф. Трепова.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</w:t>
      </w:r>
      <w:r w:rsidRPr="00C801C5">
        <w:rPr>
          <w:rFonts w:ascii="Times New Roman" w:hAnsi="Times New Roman" w:cs="Times New Roman"/>
          <w:b/>
        </w:rPr>
        <w:t>.  Из воспоминаний маршала Г.К. Жукова.</w:t>
      </w:r>
    </w:p>
    <w:p w:rsidR="00C801C5" w:rsidRPr="00C801C5" w:rsidRDefault="00C801C5" w:rsidP="00C801C5">
      <w:pPr>
        <w:jc w:val="both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«В воздух взметнулись тысячи разноцветных прожекторов. По этому сигналу вспыхнули 140 прожекторов, расположенных через каждые 200 метров. Более 100 миллиардов свечей освещали поле боя, ослепляя противника и выхватывая их темноты объекты атаки для наших танков и пехоты. Это  была картина  огромной впечатляющей силы…»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 w:rsidRPr="00C801C5">
        <w:rPr>
          <w:rFonts w:ascii="Times New Roman" w:hAnsi="Times New Roman" w:cs="Times New Roman"/>
          <w:b/>
        </w:rPr>
        <w:t>О каком сражении  вспоминает маршал? В как</w:t>
      </w:r>
      <w:r>
        <w:rPr>
          <w:rFonts w:ascii="Times New Roman" w:hAnsi="Times New Roman" w:cs="Times New Roman"/>
          <w:b/>
        </w:rPr>
        <w:t>ом году оно произошло?</w:t>
      </w:r>
    </w:p>
    <w:p w:rsidR="00C801C5" w:rsidRPr="00C801C5" w:rsidRDefault="00C801C5" w:rsidP="00C80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38</w:t>
      </w:r>
      <w:r w:rsidRPr="00C801C5">
        <w:rPr>
          <w:rFonts w:ascii="Times New Roman" w:hAnsi="Times New Roman" w:cs="Times New Roman"/>
          <w:b/>
        </w:rPr>
        <w:t xml:space="preserve">.Сопоставьте событие отечественной и зарубежной истории. </w:t>
      </w:r>
    </w:p>
    <w:p w:rsidR="00C801C5" w:rsidRPr="00C801C5" w:rsidRDefault="00C801C5" w:rsidP="00C801C5">
      <w:pPr>
        <w:rPr>
          <w:rFonts w:ascii="Times New Roman" w:hAnsi="Times New Roman" w:cs="Times New Roman"/>
          <w:i/>
        </w:rPr>
      </w:pPr>
      <w:r w:rsidRPr="00C801C5">
        <w:rPr>
          <w:rFonts w:ascii="Times New Roman" w:hAnsi="Times New Roman" w:cs="Times New Roman"/>
          <w:b/>
          <w:i/>
          <w:u w:val="single"/>
        </w:rPr>
        <w:t>Более раннее</w:t>
      </w:r>
      <w:r w:rsidRPr="00C801C5">
        <w:rPr>
          <w:rFonts w:ascii="Times New Roman" w:hAnsi="Times New Roman" w:cs="Times New Roman"/>
          <w:b/>
          <w:i/>
        </w:rPr>
        <w:t xml:space="preserve"> событие в каждой паре подчеркните, дату (год, если требуется – месяц), указывайте в отведенном месте</w:t>
      </w:r>
      <w:r>
        <w:rPr>
          <w:rFonts w:ascii="Times New Roman" w:hAnsi="Times New Roman" w:cs="Times New Roman"/>
          <w:i/>
        </w:rPr>
        <w:t>.</w:t>
      </w:r>
    </w:p>
    <w:p w:rsidR="00C801C5" w:rsidRPr="00C801C5" w:rsidRDefault="00C801C5" w:rsidP="00C801C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Крещение Руси  ______ -  Раскол</w:t>
      </w:r>
      <w:r w:rsidRPr="00C801C5">
        <w:rPr>
          <w:rFonts w:ascii="Times New Roman" w:hAnsi="Times New Roman" w:cs="Times New Roman"/>
          <w:i/>
        </w:rPr>
        <w:t xml:space="preserve">  </w:t>
      </w:r>
      <w:r w:rsidRPr="00C801C5">
        <w:rPr>
          <w:rFonts w:ascii="Times New Roman" w:hAnsi="Times New Roman" w:cs="Times New Roman"/>
        </w:rPr>
        <w:t>Христианской церкви на Православную и католическую______</w:t>
      </w:r>
    </w:p>
    <w:p w:rsidR="00C801C5" w:rsidRPr="00C801C5" w:rsidRDefault="00C801C5" w:rsidP="00C801C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Падение монголо-татарского ига на Руси ______ -  открытие Америки Х. Колумбом ______</w:t>
      </w:r>
    </w:p>
    <w:p w:rsidR="00C801C5" w:rsidRPr="00C801C5" w:rsidRDefault="00C801C5" w:rsidP="00C801C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Открытие Московского университета ______ -  начало Семилетней войны ______</w:t>
      </w:r>
    </w:p>
    <w:p w:rsidR="00C801C5" w:rsidRPr="00C801C5" w:rsidRDefault="00C801C5" w:rsidP="00C801C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 xml:space="preserve">Отречение Николая </w:t>
      </w:r>
      <w:r w:rsidRPr="00C801C5">
        <w:rPr>
          <w:rFonts w:ascii="Times New Roman" w:hAnsi="Times New Roman" w:cs="Times New Roman"/>
          <w:lang w:val="en-US"/>
        </w:rPr>
        <w:t>II</w:t>
      </w:r>
      <w:r w:rsidRPr="00C801C5">
        <w:rPr>
          <w:rFonts w:ascii="Times New Roman" w:hAnsi="Times New Roman" w:cs="Times New Roman"/>
        </w:rPr>
        <w:t xml:space="preserve"> от престола______ - вступление США в Первую мировую войну______</w:t>
      </w:r>
    </w:p>
    <w:p w:rsidR="00C801C5" w:rsidRPr="00C801C5" w:rsidRDefault="00C801C5" w:rsidP="00C801C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Испытание первой советской атомной бомбы ______ Создание ОВД______</w:t>
      </w:r>
    </w:p>
    <w:p w:rsidR="00C801C5" w:rsidRPr="00C801C5" w:rsidRDefault="00C801C5" w:rsidP="00C801C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01C5">
        <w:rPr>
          <w:rFonts w:ascii="Times New Roman" w:hAnsi="Times New Roman" w:cs="Times New Roman"/>
        </w:rPr>
        <w:t>Распад СССР ______ - Объединение Германии (ФРГ и ГДР)______</w:t>
      </w:r>
    </w:p>
    <w:p w:rsidR="00C801C5" w:rsidRPr="00C801C5" w:rsidRDefault="00C801C5" w:rsidP="00C801C5">
      <w:pPr>
        <w:pStyle w:val="2"/>
        <w:spacing w:before="0"/>
        <w:contextualSpacing/>
        <w:rPr>
          <w:rFonts w:ascii="Times New Roman" w:hAnsi="Times New Roman"/>
          <w:b w:val="0"/>
          <w:sz w:val="20"/>
          <w:szCs w:val="20"/>
        </w:rPr>
      </w:pPr>
      <w:r w:rsidRPr="00C801C5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 xml:space="preserve">Задание </w:t>
      </w: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3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Расставьте имена правителей Древнерусского государства, Русского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централизованного государства и Российской империи по продолжительности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правления, начиная с лидеров, правивших большее время.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1. 50 лет -_________________________________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2. 43 года-_________________________________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3. 37 лет-__________________________________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4. 34 года - 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5. 33 года-_________________________________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6. 30 лет- __________________________________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7. 28 лет-___________________________________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Олег, Ярослав Мудрый, Василий III, Иван Грозный, Петр I, Екатерина II, Николай I</w:t>
      </w:r>
    </w:p>
    <w:p w:rsidR="00305A99" w:rsidRDefault="00305A9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 xml:space="preserve">Задание </w:t>
      </w: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4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Соотнесите по времени правителей Российской империи и имена руководителей</w:t>
      </w:r>
    </w:p>
    <w:p w:rsidR="0096442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внешнеполитических ведомств России. Ответ оформите в виде таблицы.</w:t>
      </w:r>
    </w:p>
    <w:p w:rsidR="002C6D0C" w:rsidRDefault="002C6D0C" w:rsidP="002C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Глава государства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Руководитель ведомства</w:t>
      </w:r>
    </w:p>
    <w:p w:rsidR="002C6D0C" w:rsidRPr="002C6D0C" w:rsidRDefault="002C6D0C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3"/>
        <w:gridCol w:w="3184"/>
      </w:tblGrid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1. Иван Гро</w:t>
            </w: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зный</w:t>
            </w:r>
          </w:p>
        </w:tc>
        <w:tc>
          <w:tcPr>
            <w:tcW w:w="3184" w:type="dxa"/>
          </w:tcPr>
          <w:p w:rsidR="002C6D0C" w:rsidRP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Г.И. Головкин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2. Алексей Мих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йлович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А.П. Бестужев-Рюмин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3. Петр 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А.Л.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Ордин-Нащокин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4. Елизавета Петровна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К.-Р. В. Нессельроде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5. Екатерина II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И.М. Висковатый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6. Николай 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Н.И. Панин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7. Александр III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А.М. Горчаков</w:t>
            </w:r>
          </w:p>
        </w:tc>
      </w:tr>
    </w:tbl>
    <w:p w:rsidR="002C6D0C" w:rsidRPr="00305A99" w:rsidRDefault="002C6D0C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7F6E27" w:rsidRDefault="00964421" w:rsidP="007F6E2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en-US"/>
        </w:rPr>
      </w:pPr>
      <w:r w:rsidRPr="007F6E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2. 3. 4. 5. 6. 7</w:t>
      </w:r>
    </w:p>
    <w:p w:rsidR="007F6E27" w:rsidRPr="007F6E27" w:rsidRDefault="007F6E27" w:rsidP="007F6E27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Соотнесите видных деятелей эпохи Гражданской войны с тем или иным движением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3"/>
        <w:gridCol w:w="3184"/>
      </w:tblGrid>
      <w:tr w:rsidR="007F6E27" w:rsidTr="000E59BD">
        <w:tc>
          <w:tcPr>
            <w:tcW w:w="3183" w:type="dxa"/>
          </w:tcPr>
          <w:p w:rsidR="007F6E27" w:rsidRDefault="00C10B62" w:rsidP="00C10B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«Белые»</w:t>
            </w:r>
          </w:p>
        </w:tc>
        <w:tc>
          <w:tcPr>
            <w:tcW w:w="3184" w:type="dxa"/>
          </w:tcPr>
          <w:p w:rsidR="007F6E27" w:rsidRPr="002C6D0C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1.Н. Махно</w:t>
            </w:r>
          </w:p>
        </w:tc>
      </w:tr>
      <w:tr w:rsidR="007F6E27" w:rsidTr="000E59BD">
        <w:tc>
          <w:tcPr>
            <w:tcW w:w="3183" w:type="dxa"/>
          </w:tcPr>
          <w:p w:rsidR="007F6E27" w:rsidRDefault="007F6E27" w:rsidP="00C10B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7F6E27" w:rsidRPr="001E7235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2.Н.Н. Юденич</w:t>
            </w:r>
          </w:p>
        </w:tc>
      </w:tr>
      <w:tr w:rsidR="007F6E27" w:rsidTr="000E59BD">
        <w:tc>
          <w:tcPr>
            <w:tcW w:w="3183" w:type="dxa"/>
          </w:tcPr>
          <w:p w:rsidR="007F6E27" w:rsidRDefault="00C10B62" w:rsidP="00C10B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«Красные»</w:t>
            </w:r>
          </w:p>
        </w:tc>
        <w:tc>
          <w:tcPr>
            <w:tcW w:w="3184" w:type="dxa"/>
          </w:tcPr>
          <w:p w:rsidR="007F6E27" w:rsidRPr="001E7235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3.А.А. Брусилов</w:t>
            </w:r>
          </w:p>
        </w:tc>
      </w:tr>
      <w:tr w:rsidR="007F6E27" w:rsidTr="000E59BD">
        <w:tc>
          <w:tcPr>
            <w:tcW w:w="3183" w:type="dxa"/>
          </w:tcPr>
          <w:p w:rsidR="007F6E27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7F6E27" w:rsidRPr="001E7235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4.В.О. Каппель</w:t>
            </w:r>
          </w:p>
        </w:tc>
      </w:tr>
      <w:tr w:rsidR="007F6E27" w:rsidTr="000E59BD">
        <w:tc>
          <w:tcPr>
            <w:tcW w:w="3183" w:type="dxa"/>
          </w:tcPr>
          <w:p w:rsidR="007F6E27" w:rsidRDefault="00C10B62" w:rsidP="00C10B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«Зеленые»</w:t>
            </w:r>
          </w:p>
        </w:tc>
        <w:tc>
          <w:tcPr>
            <w:tcW w:w="3184" w:type="dxa"/>
          </w:tcPr>
          <w:p w:rsidR="007F6E27" w:rsidRPr="001E7235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5.В.К. Блюхер</w:t>
            </w:r>
          </w:p>
        </w:tc>
      </w:tr>
      <w:tr w:rsidR="007F6E27" w:rsidTr="000E59BD">
        <w:tc>
          <w:tcPr>
            <w:tcW w:w="3183" w:type="dxa"/>
          </w:tcPr>
          <w:p w:rsidR="007F6E27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7F6E27" w:rsidRPr="001E7235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6.А.С. Антонов</w:t>
            </w:r>
          </w:p>
        </w:tc>
      </w:tr>
      <w:tr w:rsidR="007F6E27" w:rsidTr="000E59BD">
        <w:tc>
          <w:tcPr>
            <w:tcW w:w="3183" w:type="dxa"/>
          </w:tcPr>
          <w:p w:rsidR="007F6E27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7F6E27" w:rsidRPr="001E7235" w:rsidRDefault="007F6E27" w:rsidP="000E59B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4421" w:rsidRPr="00305A99" w:rsidRDefault="00964421">
      <w:pPr>
        <w:rPr>
          <w:rFonts w:ascii="Times New Roman" w:hAnsi="Times New Roman" w:cs="Times New Roman"/>
        </w:rPr>
      </w:pP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Задание 5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Заполните пробелы в тексте</w:t>
      </w: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Ответ оформите в виде перечня элементов под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>соответствующими номерами</w:t>
      </w: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.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«В 1992 г. в России начал проводиться комплекс радикальных экономических реформ,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получивших название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1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название этой политики). Исполняющий обязанности главы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правительства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2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 говорил о том, что реформы направлены на оздоровление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экономики государства и вывод её из кризиса путем перехода к рынку. Основой реформ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стала теория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3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название экономической теории), постулировавшая отказ от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государственного вмешательства в экономику. Новый курс был полностью поддержан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президентом страны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4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фамилия). Основными мероприятиями нового кабинета стали: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отказ от государственного регулирования цен, невмешательство государства в процесс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ценообразования –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5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экономический термин),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отказ от государственной монополии на внешнюю торговлю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6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экономический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термин),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передача большинства государственных предприятий в частную собственность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7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–экономический термин). Данное мероприятие осуществлялось путем выдачи населению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специальных чеков или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8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специальное наименование этих чеков). Подготовкой и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проведением этой реформы руководил председатель Государственного комитета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Российской Федерации по управлению государственным имуществом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9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фамилия).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12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Программа реформ не принесла главного ожидаемого результата: правительству не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удалось стабилизировать экономику страны. В декабре 1992 года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2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фамилия),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исполнявший обязанности главы правительства, был отправлен в отставку. Правительство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возглавил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10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фамилия)».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 –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 –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 –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 –___________________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282E52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-</w:t>
      </w:r>
      <w:r w:rsidR="000269D5"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 –___________________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7 -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8 - __________________________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9 - __________________________________________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10 -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E55DB5" w:rsidRPr="00305A99" w:rsidRDefault="00E55DB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964421" w:rsidRDefault="00964421">
      <w:pPr>
        <w:rPr>
          <w:rFonts w:ascii="Times New Roman" w:hAnsi="Times New Roman" w:cs="Times New Roman"/>
        </w:rPr>
      </w:pPr>
    </w:p>
    <w:p w:rsidR="005130B8" w:rsidRDefault="005130B8">
      <w:pPr>
        <w:rPr>
          <w:rFonts w:ascii="Times New Roman" w:hAnsi="Times New Roman" w:cs="Times New Roman"/>
        </w:rPr>
      </w:pPr>
    </w:p>
    <w:p w:rsidR="005130B8" w:rsidRDefault="005130B8">
      <w:pPr>
        <w:rPr>
          <w:rFonts w:ascii="Times New Roman" w:hAnsi="Times New Roman" w:cs="Times New Roman"/>
        </w:rPr>
      </w:pPr>
    </w:p>
    <w:p w:rsidR="005130B8" w:rsidRDefault="005130B8">
      <w:pPr>
        <w:rPr>
          <w:rFonts w:ascii="Times New Roman" w:hAnsi="Times New Roman" w:cs="Times New Roman"/>
        </w:rPr>
      </w:pPr>
    </w:p>
    <w:p w:rsidR="005130B8" w:rsidRDefault="005130B8">
      <w:pPr>
        <w:rPr>
          <w:rFonts w:ascii="Times New Roman" w:hAnsi="Times New Roman" w:cs="Times New Roman"/>
        </w:rPr>
      </w:pPr>
    </w:p>
    <w:p w:rsidR="00661723" w:rsidRDefault="00661723">
      <w:pPr>
        <w:rPr>
          <w:rFonts w:ascii="Times New Roman" w:hAnsi="Times New Roman" w:cs="Times New Roman"/>
        </w:rPr>
      </w:pPr>
    </w:p>
    <w:p w:rsidR="00661723" w:rsidRDefault="00661723">
      <w:pPr>
        <w:rPr>
          <w:rFonts w:ascii="Times New Roman" w:hAnsi="Times New Roman" w:cs="Times New Roman"/>
        </w:rPr>
      </w:pPr>
    </w:p>
    <w:p w:rsidR="00661723" w:rsidRDefault="00661723">
      <w:pPr>
        <w:rPr>
          <w:rFonts w:ascii="Times New Roman" w:hAnsi="Times New Roman" w:cs="Times New Roman"/>
        </w:rPr>
      </w:pPr>
    </w:p>
    <w:p w:rsidR="00693D73" w:rsidRPr="00A44FB8" w:rsidRDefault="00693D73" w:rsidP="004F0700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3681" w:rsidRPr="00A44FB8" w:rsidRDefault="00723681" w:rsidP="00723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681" w:rsidRPr="005130B8" w:rsidRDefault="00723681" w:rsidP="00723681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0B8">
        <w:rPr>
          <w:rFonts w:ascii="Times New Roman" w:hAnsi="Times New Roman" w:cs="Times New Roman"/>
          <w:sz w:val="24"/>
          <w:szCs w:val="24"/>
        </w:rPr>
        <w:t>Справки:</w:t>
      </w:r>
      <w:r w:rsidRPr="005130B8">
        <w:rPr>
          <w:rFonts w:ascii="Times New Roman" w:hAnsi="Times New Roman" w:cs="Times New Roman"/>
          <w:sz w:val="24"/>
          <w:szCs w:val="24"/>
        </w:rPr>
        <w:tab/>
      </w:r>
      <w:r w:rsidRPr="005130B8">
        <w:rPr>
          <w:rFonts w:ascii="Times New Roman" w:hAnsi="Times New Roman" w:cs="Times New Roman"/>
          <w:sz w:val="24"/>
          <w:szCs w:val="24"/>
        </w:rPr>
        <w:tab/>
        <w:t xml:space="preserve">                                 Адрес:352900, Армавир</w:t>
      </w:r>
    </w:p>
    <w:p w:rsidR="00723681" w:rsidRPr="005130B8" w:rsidRDefault="00723681" w:rsidP="00723681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0B8">
        <w:rPr>
          <w:rFonts w:ascii="Times New Roman" w:hAnsi="Times New Roman" w:cs="Times New Roman"/>
          <w:sz w:val="24"/>
          <w:szCs w:val="24"/>
        </w:rPr>
        <w:t>8(86137)49227</w:t>
      </w:r>
      <w:r w:rsidRPr="005130B8">
        <w:rPr>
          <w:rFonts w:ascii="Times New Roman" w:hAnsi="Times New Roman" w:cs="Times New Roman"/>
          <w:sz w:val="24"/>
          <w:szCs w:val="24"/>
        </w:rPr>
        <w:tab/>
      </w:r>
      <w:r w:rsidRPr="005130B8">
        <w:rPr>
          <w:rFonts w:ascii="Times New Roman" w:hAnsi="Times New Roman" w:cs="Times New Roman"/>
          <w:sz w:val="24"/>
          <w:szCs w:val="24"/>
        </w:rPr>
        <w:tab/>
        <w:t xml:space="preserve">                                 ул. Комсомольская, 127</w:t>
      </w:r>
    </w:p>
    <w:p w:rsidR="00723681" w:rsidRPr="005130B8" w:rsidRDefault="008F77EA" w:rsidP="00723681">
      <w:pPr>
        <w:rPr>
          <w:rFonts w:ascii="Times New Roman" w:hAnsi="Times New Roman" w:cs="Times New Roman"/>
          <w:sz w:val="24"/>
          <w:szCs w:val="24"/>
        </w:rPr>
      </w:pPr>
      <w:hyperlink r:id="rId9">
        <w:r w:rsidR="00723681" w:rsidRPr="005130B8">
          <w:rPr>
            <w:rStyle w:val="-"/>
            <w:rFonts w:ascii="Times New Roman" w:hAnsi="Times New Roman" w:cs="Times New Roman"/>
            <w:sz w:val="24"/>
            <w:szCs w:val="24"/>
          </w:rPr>
          <w:t>aspi_arm@bk.ru</w:t>
        </w:r>
      </w:hyperlink>
      <w:r w:rsidR="00723681" w:rsidRPr="005130B8">
        <w:rPr>
          <w:rFonts w:ascii="Times New Roman" w:hAnsi="Times New Roman" w:cs="Times New Roman"/>
          <w:sz w:val="24"/>
          <w:szCs w:val="24"/>
        </w:rPr>
        <w:t xml:space="preserve">                      www.аспи.рф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723681" w:rsidRPr="005130B8">
        <w:rPr>
          <w:rFonts w:ascii="Times New Roman" w:hAnsi="Times New Roman" w:cs="Times New Roman"/>
          <w:sz w:val="24"/>
          <w:szCs w:val="24"/>
        </w:rPr>
        <w:t>Оргкомитет ТМК</w:t>
      </w:r>
    </w:p>
    <w:sectPr w:rsidR="00723681" w:rsidRPr="005130B8" w:rsidSect="0072368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28" w:rsidRDefault="004D7828" w:rsidP="002C6D0C">
      <w:pPr>
        <w:spacing w:after="0" w:line="240" w:lineRule="auto"/>
      </w:pPr>
      <w:r>
        <w:separator/>
      </w:r>
    </w:p>
  </w:endnote>
  <w:endnote w:type="continuationSeparator" w:id="0">
    <w:p w:rsidR="004D7828" w:rsidRDefault="004D7828" w:rsidP="002C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28" w:rsidRDefault="004D7828" w:rsidP="002C6D0C">
      <w:pPr>
        <w:spacing w:after="0" w:line="240" w:lineRule="auto"/>
      </w:pPr>
      <w:r>
        <w:separator/>
      </w:r>
    </w:p>
  </w:footnote>
  <w:footnote w:type="continuationSeparator" w:id="0">
    <w:p w:rsidR="004D7828" w:rsidRDefault="004D7828" w:rsidP="002C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D41"/>
    <w:multiLevelType w:val="hybridMultilevel"/>
    <w:tmpl w:val="65DE6F4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0AE"/>
    <w:multiLevelType w:val="hybridMultilevel"/>
    <w:tmpl w:val="7EA4D44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40D2"/>
    <w:multiLevelType w:val="hybridMultilevel"/>
    <w:tmpl w:val="A4CA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65F2"/>
    <w:multiLevelType w:val="hybridMultilevel"/>
    <w:tmpl w:val="C338CB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143EF"/>
    <w:multiLevelType w:val="hybridMultilevel"/>
    <w:tmpl w:val="57F2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D408A"/>
    <w:multiLevelType w:val="hybridMultilevel"/>
    <w:tmpl w:val="53D44F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E5B76"/>
    <w:multiLevelType w:val="hybridMultilevel"/>
    <w:tmpl w:val="9616363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86D3B"/>
    <w:multiLevelType w:val="hybridMultilevel"/>
    <w:tmpl w:val="4AE801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421"/>
    <w:rsid w:val="000269D5"/>
    <w:rsid w:val="000C0BEC"/>
    <w:rsid w:val="000E6490"/>
    <w:rsid w:val="001D6B38"/>
    <w:rsid w:val="00282E52"/>
    <w:rsid w:val="002C6D0C"/>
    <w:rsid w:val="00305A99"/>
    <w:rsid w:val="004057C8"/>
    <w:rsid w:val="004D7828"/>
    <w:rsid w:val="004F0700"/>
    <w:rsid w:val="005130B8"/>
    <w:rsid w:val="00570AAD"/>
    <w:rsid w:val="00661723"/>
    <w:rsid w:val="006728AE"/>
    <w:rsid w:val="00693D73"/>
    <w:rsid w:val="00701835"/>
    <w:rsid w:val="00723681"/>
    <w:rsid w:val="007C18A0"/>
    <w:rsid w:val="007D2588"/>
    <w:rsid w:val="007F6E27"/>
    <w:rsid w:val="008F77EA"/>
    <w:rsid w:val="0095071E"/>
    <w:rsid w:val="00964421"/>
    <w:rsid w:val="009A725D"/>
    <w:rsid w:val="00A500C4"/>
    <w:rsid w:val="00A51532"/>
    <w:rsid w:val="00AB4F68"/>
    <w:rsid w:val="00B610D7"/>
    <w:rsid w:val="00B61F93"/>
    <w:rsid w:val="00B87503"/>
    <w:rsid w:val="00C10B62"/>
    <w:rsid w:val="00C801C5"/>
    <w:rsid w:val="00C86CA9"/>
    <w:rsid w:val="00CC1B00"/>
    <w:rsid w:val="00CD284F"/>
    <w:rsid w:val="00D0667E"/>
    <w:rsid w:val="00D77842"/>
    <w:rsid w:val="00E41B60"/>
    <w:rsid w:val="00E55DB5"/>
    <w:rsid w:val="00E737BD"/>
    <w:rsid w:val="00F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8"/>
  </w:style>
  <w:style w:type="paragraph" w:styleId="2">
    <w:name w:val="heading 2"/>
    <w:basedOn w:val="a"/>
    <w:next w:val="a"/>
    <w:link w:val="20"/>
    <w:qFormat/>
    <w:rsid w:val="00C801C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6D0C"/>
  </w:style>
  <w:style w:type="paragraph" w:styleId="a5">
    <w:name w:val="footer"/>
    <w:basedOn w:val="a"/>
    <w:link w:val="a6"/>
    <w:unhideWhenUsed/>
    <w:rsid w:val="002C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C6D0C"/>
  </w:style>
  <w:style w:type="table" w:styleId="a7">
    <w:name w:val="Table Grid"/>
    <w:basedOn w:val="a1"/>
    <w:uiPriority w:val="59"/>
    <w:rsid w:val="002C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723681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72368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a9">
    <w:name w:val="Содержимое врезки"/>
    <w:basedOn w:val="a"/>
    <w:qFormat/>
    <w:rsid w:val="00723681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c6">
    <w:name w:val="c6"/>
    <w:basedOn w:val="a"/>
    <w:rsid w:val="00C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D284F"/>
  </w:style>
  <w:style w:type="paragraph" w:customStyle="1" w:styleId="leftmargin">
    <w:name w:val="left_margin"/>
    <w:basedOn w:val="a"/>
    <w:rsid w:val="00C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6E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01C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pi_ar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agpa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admin</cp:lastModifiedBy>
  <cp:revision>28</cp:revision>
  <dcterms:created xsi:type="dcterms:W3CDTF">2015-11-26T10:26:00Z</dcterms:created>
  <dcterms:modified xsi:type="dcterms:W3CDTF">2018-02-15T09:28:00Z</dcterms:modified>
</cp:coreProperties>
</file>